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1E" w:rsidRDefault="0045571E" w:rsidP="009E0519">
      <w:bookmarkStart w:id="0" w:name="_GoBack"/>
      <w:bookmarkEnd w:id="0"/>
    </w:p>
    <w:p w:rsidR="009E0519" w:rsidRDefault="009E0519" w:rsidP="009E0519">
      <w:pPr>
        <w:pStyle w:val="NormalWeb"/>
      </w:pPr>
    </w:p>
    <w:p w:rsidR="009E0519" w:rsidRDefault="009E0519" w:rsidP="009E0519">
      <w:pPr>
        <w:pStyle w:val="NormalWeb"/>
        <w:jc w:val="center"/>
      </w:pPr>
      <w:r>
        <w:rPr>
          <w:b/>
          <w:bCs/>
          <w:color w:val="000000"/>
        </w:rPr>
        <w:t xml:space="preserve">INVITACIÓN </w:t>
      </w:r>
      <w:r w:rsidR="00D754E4">
        <w:rPr>
          <w:b/>
          <w:bCs/>
          <w:color w:val="000000"/>
        </w:rPr>
        <w:t xml:space="preserve">A GRADUADOS </w:t>
      </w:r>
      <w:r>
        <w:rPr>
          <w:b/>
          <w:bCs/>
          <w:color w:val="000000"/>
        </w:rPr>
        <w:t>PARA PRESENTAR EXPOSICIONES</w:t>
      </w:r>
    </w:p>
    <w:p w:rsidR="009E0519" w:rsidRDefault="009E0519" w:rsidP="009E0519"/>
    <w:p w:rsidR="009E0519" w:rsidRDefault="009E0519" w:rsidP="009E0519">
      <w:pPr>
        <w:pStyle w:val="NormalWeb"/>
        <w:jc w:val="center"/>
      </w:pPr>
      <w:r>
        <w:rPr>
          <w:b/>
          <w:bCs/>
          <w:color w:val="000000"/>
        </w:rPr>
        <w:t>“</w:t>
      </w:r>
      <w:r>
        <w:rPr>
          <w:b/>
          <w:bCs/>
          <w:caps/>
        </w:rPr>
        <w:t>Business &amp; Projects 2018 - Alimentación Nutritiva y Negocios Transparentes</w:t>
      </w:r>
      <w:r>
        <w:rPr>
          <w:b/>
          <w:bCs/>
          <w:color w:val="000000"/>
        </w:rPr>
        <w:t>”</w:t>
      </w:r>
    </w:p>
    <w:p w:rsidR="009E0519" w:rsidRDefault="009E0519" w:rsidP="009E0519"/>
    <w:p w:rsidR="009E0519" w:rsidRDefault="009E0519" w:rsidP="009E0519">
      <w:pPr>
        <w:pStyle w:val="NormalWeb"/>
        <w:spacing w:after="200"/>
        <w:jc w:val="both"/>
      </w:pPr>
      <w:r>
        <w:rPr>
          <w:color w:val="000000"/>
        </w:rPr>
        <w:t>La Escuela de Negocios de la UDLA, en el marco del evento “</w:t>
      </w:r>
      <w:r>
        <w:t xml:space="preserve">Business &amp; </w:t>
      </w:r>
      <w:proofErr w:type="spellStart"/>
      <w:r>
        <w:t>Projects</w:t>
      </w:r>
      <w:proofErr w:type="spellEnd"/>
      <w:r>
        <w:t xml:space="preserve"> 2018 - Alimentación Nutritiva y Negocios Transparentes</w:t>
      </w:r>
      <w:r>
        <w:rPr>
          <w:color w:val="000000"/>
        </w:rPr>
        <w:t xml:space="preserve">”, a realizarse del 19 al 21 de junio de 2018, tiene el agrado de invitar a </w:t>
      </w:r>
      <w:r w:rsidR="00D754E4">
        <w:rPr>
          <w:color w:val="000000"/>
        </w:rPr>
        <w:t>profesionales que se graduaron en sus aulas a part</w:t>
      </w:r>
      <w:r>
        <w:rPr>
          <w:color w:val="000000"/>
        </w:rPr>
        <w:t>icipar como expositores.</w:t>
      </w:r>
    </w:p>
    <w:p w:rsidR="009E0519" w:rsidRDefault="009E0519" w:rsidP="009E0519">
      <w:pPr>
        <w:pStyle w:val="NormalWeb"/>
        <w:spacing w:after="200"/>
        <w:jc w:val="both"/>
      </w:pPr>
      <w:r>
        <w:rPr>
          <w:b/>
          <w:bCs/>
          <w:color w:val="000000"/>
        </w:rPr>
        <w:t>BASES DE LA PARTICIPACIÓN</w:t>
      </w:r>
    </w:p>
    <w:p w:rsidR="009E0519" w:rsidRDefault="009E0519" w:rsidP="009E0519">
      <w:pPr>
        <w:pStyle w:val="NormalWeb"/>
        <w:jc w:val="both"/>
      </w:pPr>
      <w:r>
        <w:rPr>
          <w:color w:val="000000"/>
        </w:rPr>
        <w:t>Los interesados deben enviar un e-mail al correo señalado más abajo, indicando su solicitud de participar, con la siguiente información:</w:t>
      </w:r>
    </w:p>
    <w:p w:rsidR="009E0519" w:rsidRDefault="009E0519" w:rsidP="009E0519"/>
    <w:p w:rsidR="009E0519" w:rsidRDefault="009E0519" w:rsidP="009E0519">
      <w:pPr>
        <w:pStyle w:val="NormalWeb"/>
        <w:numPr>
          <w:ilvl w:val="0"/>
          <w:numId w:val="2"/>
        </w:numPr>
        <w:jc w:val="both"/>
        <w:textAlignment w:val="baseline"/>
        <w:rPr>
          <w:color w:val="000000"/>
        </w:rPr>
      </w:pPr>
      <w:r>
        <w:rPr>
          <w:color w:val="000000"/>
        </w:rPr>
        <w:t xml:space="preserve">Título y tema de la exposición (que </w:t>
      </w:r>
      <w:r w:rsidR="00D754E4">
        <w:rPr>
          <w:color w:val="000000"/>
        </w:rPr>
        <w:t xml:space="preserve">debe tener relación con el tema del evento). </w:t>
      </w:r>
    </w:p>
    <w:p w:rsidR="009E0519" w:rsidRDefault="009E0519" w:rsidP="009E0519">
      <w:pPr>
        <w:pStyle w:val="NormalWeb"/>
        <w:ind w:left="720"/>
        <w:jc w:val="both"/>
        <w:textAlignment w:val="baseline"/>
        <w:rPr>
          <w:color w:val="000000"/>
        </w:rPr>
      </w:pPr>
    </w:p>
    <w:p w:rsidR="009E0519" w:rsidRDefault="009E0519" w:rsidP="009E0519">
      <w:pPr>
        <w:pStyle w:val="NormalWeb"/>
        <w:numPr>
          <w:ilvl w:val="0"/>
          <w:numId w:val="3"/>
        </w:numPr>
        <w:jc w:val="both"/>
        <w:textAlignment w:val="baseline"/>
        <w:rPr>
          <w:color w:val="000000"/>
        </w:rPr>
      </w:pPr>
      <w:r>
        <w:rPr>
          <w:color w:val="000000"/>
        </w:rPr>
        <w:t>Explicación breve del contenido de la exposición que se pretende realizar, en una extensión de 150 a 300 palabras.</w:t>
      </w:r>
    </w:p>
    <w:p w:rsidR="009E0519" w:rsidRDefault="009E0519" w:rsidP="009E0519"/>
    <w:p w:rsidR="009E0519" w:rsidRPr="00D754E4" w:rsidRDefault="009E0519" w:rsidP="00D754E4">
      <w:pPr>
        <w:pStyle w:val="NormalWeb"/>
        <w:numPr>
          <w:ilvl w:val="0"/>
          <w:numId w:val="4"/>
        </w:numPr>
        <w:jc w:val="both"/>
        <w:textAlignment w:val="baseline"/>
        <w:rPr>
          <w:color w:val="000000"/>
        </w:rPr>
      </w:pPr>
      <w:r>
        <w:rPr>
          <w:color w:val="000000"/>
        </w:rPr>
        <w:t xml:space="preserve">Indicar la base de la exposición, que puede ser: </w:t>
      </w:r>
      <w:r w:rsidR="00D754E4">
        <w:rPr>
          <w:color w:val="000000"/>
        </w:rPr>
        <w:t>experiencias en empresas, emprendimientos personales, investigaciones realizadas y/o publicadas, investigaciones en curso, información secundaria adecuadamente sustentada,</w:t>
      </w:r>
      <w:r w:rsidR="00D754E4" w:rsidRPr="00D754E4">
        <w:rPr>
          <w:color w:val="000000"/>
        </w:rPr>
        <w:t xml:space="preserve"> </w:t>
      </w:r>
      <w:r w:rsidR="00D754E4">
        <w:rPr>
          <w:color w:val="000000"/>
        </w:rPr>
        <w:t>trabajos de titulación propio</w:t>
      </w:r>
      <w:r w:rsidRPr="00D754E4">
        <w:rPr>
          <w:color w:val="000000"/>
        </w:rPr>
        <w:t>s</w:t>
      </w:r>
      <w:r w:rsidR="00D754E4">
        <w:rPr>
          <w:color w:val="000000"/>
        </w:rPr>
        <w:t>.</w:t>
      </w:r>
    </w:p>
    <w:p w:rsidR="009E0519" w:rsidRDefault="009E0519" w:rsidP="009E0519"/>
    <w:p w:rsidR="009E0519" w:rsidRDefault="009E0519" w:rsidP="009E0519">
      <w:pPr>
        <w:pStyle w:val="NormalWeb"/>
      </w:pPr>
      <w:r>
        <w:rPr>
          <w:b/>
          <w:bCs/>
          <w:color w:val="000000"/>
        </w:rPr>
        <w:t>PROCESO DE EVALUACIÓN</w:t>
      </w:r>
    </w:p>
    <w:p w:rsidR="009E0519" w:rsidRDefault="009E0519" w:rsidP="009E0519"/>
    <w:p w:rsidR="009E0519" w:rsidRDefault="009E0519" w:rsidP="009E0519">
      <w:pPr>
        <w:pStyle w:val="NormalWeb"/>
        <w:jc w:val="both"/>
      </w:pPr>
      <w:r>
        <w:rPr>
          <w:color w:val="000000"/>
        </w:rPr>
        <w:t xml:space="preserve">Entre las propuestas presentadas la Comisión Organizadora escogerá las que se consideren más relevantes y de acuerdo al cupo disponible (si se sobrepasa el cupo quedarán con prioridad para el evento del próximo semestre). Quienes sean escogidos deberán preparar una exposición en </w:t>
      </w:r>
      <w:proofErr w:type="spellStart"/>
      <w:r>
        <w:rPr>
          <w:color w:val="000000"/>
        </w:rPr>
        <w:t>powerpoint</w:t>
      </w:r>
      <w:proofErr w:type="spellEnd"/>
      <w:r>
        <w:rPr>
          <w:color w:val="000000"/>
        </w:rPr>
        <w:t>, para un tiempo de 25 a 30 minutos.</w:t>
      </w:r>
    </w:p>
    <w:p w:rsidR="009E0519" w:rsidRDefault="009E0519" w:rsidP="009E0519"/>
    <w:p w:rsidR="009E0519" w:rsidRDefault="009E0519" w:rsidP="009E0519">
      <w:pPr>
        <w:pStyle w:val="NormalWeb"/>
        <w:jc w:val="both"/>
      </w:pPr>
      <w:r>
        <w:rPr>
          <w:color w:val="000000"/>
        </w:rPr>
        <w:t>A quienes presenten la exposición se les entregará un certificado de haber participado como expositor</w:t>
      </w:r>
      <w:r w:rsidR="00D754E4">
        <w:rPr>
          <w:color w:val="000000"/>
        </w:rPr>
        <w:t>es en las actividades</w:t>
      </w:r>
      <w:r>
        <w:rPr>
          <w:color w:val="000000"/>
        </w:rPr>
        <w:t xml:space="preserve"> del evento “</w:t>
      </w:r>
      <w:r>
        <w:t xml:space="preserve">Business &amp; </w:t>
      </w:r>
      <w:proofErr w:type="spellStart"/>
      <w:r>
        <w:t>Projects</w:t>
      </w:r>
      <w:proofErr w:type="spellEnd"/>
      <w:r>
        <w:t xml:space="preserve"> 2018 - Alimentación Nutritiva y Negocios Transparentes</w:t>
      </w:r>
      <w:r>
        <w:rPr>
          <w:color w:val="000000"/>
        </w:rPr>
        <w:t>”.</w:t>
      </w:r>
    </w:p>
    <w:p w:rsidR="009E0519" w:rsidRDefault="009E0519" w:rsidP="009E0519"/>
    <w:p w:rsidR="009E0519" w:rsidRDefault="009E0519" w:rsidP="009E0519">
      <w:pPr>
        <w:pStyle w:val="NormalWeb"/>
        <w:jc w:val="both"/>
      </w:pPr>
      <w:r>
        <w:rPr>
          <w:color w:val="000000"/>
        </w:rPr>
        <w:t xml:space="preserve">Este evento es una excelente oportunidad para que los </w:t>
      </w:r>
      <w:r w:rsidR="00D754E4">
        <w:rPr>
          <w:color w:val="000000"/>
        </w:rPr>
        <w:t>graduados</w:t>
      </w:r>
      <w:r>
        <w:rPr>
          <w:color w:val="000000"/>
        </w:rPr>
        <w:t xml:space="preserve"> expongan su</w:t>
      </w:r>
      <w:r w:rsidR="00D754E4">
        <w:rPr>
          <w:color w:val="000000"/>
        </w:rPr>
        <w:t>s experiencias empresariales, de emprendimientos o de investigación,</w:t>
      </w:r>
      <w:r>
        <w:rPr>
          <w:color w:val="000000"/>
        </w:rPr>
        <w:t xml:space="preserve"> en un entorno abierto y receptivo. Además del certificado, los expo</w:t>
      </w:r>
      <w:r w:rsidR="00D754E4">
        <w:rPr>
          <w:color w:val="000000"/>
        </w:rPr>
        <w:t>sitores reciben valiosos aportes</w:t>
      </w:r>
      <w:r>
        <w:rPr>
          <w:color w:val="000000"/>
        </w:rPr>
        <w:t xml:space="preserve"> de retroalimentación de sus </w:t>
      </w:r>
      <w:r w:rsidR="00D754E4">
        <w:rPr>
          <w:color w:val="000000"/>
        </w:rPr>
        <w:t>actividades y de promoción de emprendimientos</w:t>
      </w:r>
      <w:r>
        <w:rPr>
          <w:color w:val="000000"/>
        </w:rPr>
        <w:t xml:space="preserve">. </w:t>
      </w:r>
    </w:p>
    <w:p w:rsidR="009E0519" w:rsidRDefault="009E0519" w:rsidP="009E0519"/>
    <w:p w:rsidR="009E0519" w:rsidRDefault="009E0519" w:rsidP="009E0519">
      <w:pPr>
        <w:pStyle w:val="NormalWeb"/>
      </w:pPr>
      <w:r>
        <w:rPr>
          <w:b/>
          <w:bCs/>
          <w:color w:val="000000"/>
        </w:rPr>
        <w:t>FECHAS RELEVANTES</w:t>
      </w:r>
    </w:p>
    <w:p w:rsidR="009E0519" w:rsidRDefault="009E0519" w:rsidP="009E051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8087"/>
      </w:tblGrid>
      <w:tr w:rsidR="009E0519" w:rsidTr="009E05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1207FE">
            <w:pPr>
              <w:pStyle w:val="NormalWeb"/>
              <w:spacing w:line="0" w:lineRule="atLeast"/>
            </w:pPr>
            <w:r>
              <w:rPr>
                <w:color w:val="000000"/>
              </w:rPr>
              <w:t>8 de Junio</w:t>
            </w:r>
            <w:r w:rsidR="009E0519">
              <w:rPr>
                <w:color w:val="000000"/>
              </w:rPr>
              <w:t xml:space="preserve"> 2018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D754E4">
            <w:pPr>
              <w:pStyle w:val="NormalWeb"/>
              <w:spacing w:line="0" w:lineRule="atLeast"/>
            </w:pPr>
            <w:r>
              <w:rPr>
                <w:color w:val="000000"/>
              </w:rPr>
              <w:t>Graduados</w:t>
            </w:r>
            <w:r w:rsidR="009E0519">
              <w:rPr>
                <w:color w:val="000000"/>
              </w:rPr>
              <w:t xml:space="preserve"> envían e-mail expresando interés en presentar una exposición, con el contenido antes indicado a: </w:t>
            </w:r>
            <w:hyperlink r:id="rId5" w:history="1">
              <w:r w:rsidR="009E0519">
                <w:rPr>
                  <w:rStyle w:val="Hipervnculo"/>
                </w:rPr>
                <w:t>roberto.hidalgo@udla.edu.ec</w:t>
              </w:r>
            </w:hyperlink>
          </w:p>
        </w:tc>
      </w:tr>
      <w:tr w:rsidR="009E0519" w:rsidTr="009E051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1207FE">
            <w:pPr>
              <w:pStyle w:val="NormalWeb"/>
              <w:spacing w:line="0" w:lineRule="atLeast"/>
            </w:pPr>
            <w:r>
              <w:rPr>
                <w:color w:val="000000"/>
              </w:rPr>
              <w:t>12</w:t>
            </w:r>
            <w:r w:rsidR="00E81D34">
              <w:rPr>
                <w:color w:val="000000"/>
              </w:rPr>
              <w:t xml:space="preserve"> de junio</w:t>
            </w:r>
            <w:r w:rsidR="009E0519">
              <w:rPr>
                <w:color w:val="000000"/>
              </w:rPr>
              <w:t xml:space="preserve">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9E0519">
            <w:pPr>
              <w:pStyle w:val="NormalWeb"/>
              <w:spacing w:line="0" w:lineRule="atLeast"/>
            </w:pPr>
            <w:r>
              <w:rPr>
                <w:color w:val="000000"/>
              </w:rPr>
              <w:t>Comunicación a expositores aceptados para realizar su presentación (determinando día y hora asignados, entre el 19 y 21 de junio)</w:t>
            </w:r>
          </w:p>
        </w:tc>
      </w:tr>
      <w:tr w:rsidR="009E0519" w:rsidTr="009E051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E81D34">
            <w:pPr>
              <w:pStyle w:val="NormalWeb"/>
              <w:spacing w:line="0" w:lineRule="atLeast"/>
            </w:pPr>
            <w:r>
              <w:rPr>
                <w:color w:val="000000"/>
              </w:rPr>
              <w:t>15</w:t>
            </w:r>
            <w:r w:rsidR="009E0519">
              <w:rPr>
                <w:color w:val="000000"/>
              </w:rPr>
              <w:t xml:space="preserve"> de junio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9E0519">
            <w:pPr>
              <w:pStyle w:val="NormalWeb"/>
              <w:spacing w:line="0" w:lineRule="atLeast"/>
            </w:pPr>
            <w:r>
              <w:rPr>
                <w:color w:val="000000"/>
              </w:rPr>
              <w:t xml:space="preserve">Expositores envían su archivo en </w:t>
            </w:r>
            <w:proofErr w:type="spellStart"/>
            <w:r>
              <w:rPr>
                <w:color w:val="000000"/>
              </w:rPr>
              <w:t>powerpoint</w:t>
            </w:r>
            <w:proofErr w:type="spellEnd"/>
            <w:r>
              <w:rPr>
                <w:color w:val="000000"/>
              </w:rPr>
              <w:t xml:space="preserve"> a la Comisión Organizadora</w:t>
            </w:r>
          </w:p>
        </w:tc>
      </w:tr>
      <w:tr w:rsidR="009E0519" w:rsidTr="009E051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9E0519">
            <w:pPr>
              <w:pStyle w:val="NormalWeb"/>
              <w:spacing w:line="0" w:lineRule="atLeast"/>
            </w:pPr>
            <w:r>
              <w:rPr>
                <w:color w:val="000000"/>
              </w:rPr>
              <w:t>19 al 21 de junio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19" w:rsidRDefault="009E0519">
            <w:pPr>
              <w:pStyle w:val="NormalWeb"/>
              <w:spacing w:line="0" w:lineRule="atLeast"/>
            </w:pPr>
            <w:r>
              <w:rPr>
                <w:color w:val="000000"/>
              </w:rPr>
              <w:t>Exposiciones en base al calendario determinado.</w:t>
            </w:r>
          </w:p>
        </w:tc>
      </w:tr>
    </w:tbl>
    <w:p w:rsidR="009E0519" w:rsidRDefault="009E0519" w:rsidP="009E0519"/>
    <w:p w:rsidR="009E0519" w:rsidRDefault="009E0519" w:rsidP="009E0519">
      <w:pPr>
        <w:pStyle w:val="NormalWeb"/>
      </w:pPr>
      <w:r>
        <w:rPr>
          <w:color w:val="000000"/>
        </w:rPr>
        <w:t xml:space="preserve">En caso de cualquier inquietud favor indicarla al e-mail: </w:t>
      </w:r>
      <w:hyperlink r:id="rId6" w:history="1">
        <w:r>
          <w:rPr>
            <w:rStyle w:val="Hipervnculo"/>
          </w:rPr>
          <w:t>roberto.hidalgo@udla.edu.ec</w:t>
        </w:r>
      </w:hyperlink>
    </w:p>
    <w:p w:rsidR="009E0519" w:rsidRPr="009E0519" w:rsidRDefault="009E0519" w:rsidP="009E0519"/>
    <w:sectPr w:rsidR="009E0519" w:rsidRPr="009E0519" w:rsidSect="008359FB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D9"/>
    <w:multiLevelType w:val="multilevel"/>
    <w:tmpl w:val="3A0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423F6"/>
    <w:multiLevelType w:val="hybridMultilevel"/>
    <w:tmpl w:val="A2CE48A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21A61"/>
    <w:multiLevelType w:val="multilevel"/>
    <w:tmpl w:val="7B4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D2861"/>
    <w:multiLevelType w:val="multilevel"/>
    <w:tmpl w:val="7E7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35"/>
    <w:rsid w:val="00087535"/>
    <w:rsid w:val="001207FE"/>
    <w:rsid w:val="00204444"/>
    <w:rsid w:val="00251F8C"/>
    <w:rsid w:val="003333B8"/>
    <w:rsid w:val="00444285"/>
    <w:rsid w:val="0045571E"/>
    <w:rsid w:val="006D655B"/>
    <w:rsid w:val="008359FB"/>
    <w:rsid w:val="008F681B"/>
    <w:rsid w:val="00915A38"/>
    <w:rsid w:val="009547DD"/>
    <w:rsid w:val="009A4DA4"/>
    <w:rsid w:val="009E0519"/>
    <w:rsid w:val="00A423AB"/>
    <w:rsid w:val="00A82ACF"/>
    <w:rsid w:val="00BC406B"/>
    <w:rsid w:val="00BD1BF5"/>
    <w:rsid w:val="00C42169"/>
    <w:rsid w:val="00D754E4"/>
    <w:rsid w:val="00E81D34"/>
    <w:rsid w:val="00ED221F"/>
    <w:rsid w:val="00F05E3C"/>
    <w:rsid w:val="00F17BF4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15685-E163-4C2A-9275-9619178A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19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0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5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E05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0519"/>
    <w:rPr>
      <w:rFonts w:ascii="Times New Roman" w:hAnsi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.hidalgo@udla.edu.ec" TargetMode="External"/><Relationship Id="rId5" Type="http://schemas.openxmlformats.org/officeDocument/2006/relationships/hyperlink" Target="mailto:roberto.hidalgo@udla.edu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Aníbal Hidalgo</dc:creator>
  <cp:lastModifiedBy>José Antonio Carrión</cp:lastModifiedBy>
  <cp:revision>2</cp:revision>
  <dcterms:created xsi:type="dcterms:W3CDTF">2018-06-01T17:48:00Z</dcterms:created>
  <dcterms:modified xsi:type="dcterms:W3CDTF">2018-06-01T17:48:00Z</dcterms:modified>
</cp:coreProperties>
</file>